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3E" w:rsidRDefault="009D076F" w:rsidP="00A353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B1798E" w:rsidRPr="00B1798E" w:rsidRDefault="00BB6B33" w:rsidP="009B7E2D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B76A42">
        <w:rPr>
          <w:rFonts w:ascii="Times New Roman" w:hAnsi="Times New Roman"/>
          <w:b/>
          <w:sz w:val="28"/>
          <w:szCs w:val="28"/>
          <w:u w:val="single"/>
        </w:rPr>
        <w:t>3</w:t>
      </w:r>
      <w:r w:rsidR="00B1798E" w:rsidRPr="00B1798E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proofErr w:type="spellStart"/>
      <w:r w:rsidR="00B76A42">
        <w:rPr>
          <w:rFonts w:ascii="Times New Roman" w:hAnsi="Times New Roman"/>
          <w:b/>
          <w:sz w:val="28"/>
          <w:szCs w:val="28"/>
          <w:u w:val="single"/>
        </w:rPr>
        <w:t>Луканина</w:t>
      </w:r>
      <w:proofErr w:type="spellEnd"/>
      <w:r w:rsidR="00B76A42">
        <w:rPr>
          <w:rFonts w:ascii="Times New Roman" w:hAnsi="Times New Roman"/>
          <w:b/>
          <w:sz w:val="28"/>
          <w:szCs w:val="28"/>
          <w:u w:val="single"/>
        </w:rPr>
        <w:t xml:space="preserve"> А. И.</w:t>
      </w:r>
    </w:p>
    <w:p w:rsidR="00AF453E" w:rsidRPr="003E6516" w:rsidRDefault="009D076F" w:rsidP="009D076F">
      <w:pPr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0B6554" w:rsidRPr="000B6554" w:rsidRDefault="000B6554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местоположение: </w:t>
      </w:r>
      <w:r w:rsidR="00B76A42" w:rsidRPr="00B76A42">
        <w:rPr>
          <w:rFonts w:ascii="Times New Roman" w:hAnsi="Times New Roman"/>
          <w:sz w:val="28"/>
          <w:szCs w:val="28"/>
        </w:rPr>
        <w:t xml:space="preserve">установлено относительно ориентира, расположенного в границах участка, ориентир – СНТ «Ветеран-7», участок № 216, по адресу: Российская Федерация, Новосибирская область, город Новосибирск, </w:t>
      </w:r>
      <w:r w:rsidR="00B76A42" w:rsidRPr="00B76A42">
        <w:rPr>
          <w:rFonts w:ascii="Times New Roman" w:hAnsi="Times New Roman"/>
          <w:b/>
          <w:sz w:val="28"/>
          <w:szCs w:val="28"/>
        </w:rPr>
        <w:t>Октябрьский район</w:t>
      </w:r>
      <w:r w:rsidR="00B76A42">
        <w:rPr>
          <w:rFonts w:ascii="Times New Roman" w:hAnsi="Times New Roman"/>
          <w:sz w:val="28"/>
          <w:szCs w:val="28"/>
        </w:rPr>
        <w:t xml:space="preserve">, </w:t>
      </w:r>
      <w:r w:rsidR="00B76A42" w:rsidRPr="00B76A42">
        <w:rPr>
          <w:rFonts w:ascii="Times New Roman" w:hAnsi="Times New Roman"/>
          <w:sz w:val="28"/>
          <w:szCs w:val="28"/>
        </w:rPr>
        <w:t xml:space="preserve">улица Набережная </w:t>
      </w:r>
      <w:proofErr w:type="spellStart"/>
      <w:r w:rsidR="00B76A42" w:rsidRPr="00B76A42">
        <w:rPr>
          <w:rFonts w:ascii="Times New Roman" w:hAnsi="Times New Roman"/>
          <w:sz w:val="28"/>
          <w:szCs w:val="28"/>
        </w:rPr>
        <w:t>Плющихи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0B6554">
        <w:rPr>
          <w:rFonts w:ascii="Times New Roman" w:hAnsi="Times New Roman"/>
          <w:sz w:val="28"/>
          <w:szCs w:val="28"/>
        </w:rPr>
        <w:t xml:space="preserve"> </w:t>
      </w:r>
    </w:p>
    <w:p w:rsidR="00AF453E" w:rsidRPr="0014339B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339B">
        <w:rPr>
          <w:rFonts w:ascii="Times New Roman" w:hAnsi="Times New Roman"/>
          <w:sz w:val="28"/>
          <w:szCs w:val="28"/>
        </w:rPr>
        <w:t xml:space="preserve">кадастровый </w:t>
      </w:r>
      <w:r w:rsidR="00746F4D">
        <w:rPr>
          <w:rFonts w:ascii="Times New Roman" w:hAnsi="Times New Roman"/>
          <w:sz w:val="28"/>
          <w:szCs w:val="28"/>
        </w:rPr>
        <w:t>номер</w:t>
      </w:r>
      <w:r w:rsidR="00A353AD" w:rsidRPr="0014339B">
        <w:rPr>
          <w:rFonts w:ascii="Times New Roman" w:hAnsi="Times New Roman"/>
          <w:sz w:val="28"/>
          <w:szCs w:val="28"/>
        </w:rPr>
        <w:t>:</w:t>
      </w:r>
      <w:r w:rsidRPr="0014339B">
        <w:rPr>
          <w:rFonts w:ascii="Times New Roman" w:hAnsi="Times New Roman"/>
          <w:sz w:val="28"/>
          <w:szCs w:val="28"/>
        </w:rPr>
        <w:t xml:space="preserve"> </w:t>
      </w:r>
      <w:r w:rsidR="00643669" w:rsidRPr="00643669">
        <w:rPr>
          <w:rFonts w:ascii="Times New Roman" w:hAnsi="Times New Roman"/>
          <w:sz w:val="28"/>
          <w:szCs w:val="28"/>
        </w:rPr>
        <w:t>54:35:</w:t>
      </w:r>
      <w:r w:rsidR="00B76A42">
        <w:rPr>
          <w:rFonts w:ascii="Times New Roman" w:hAnsi="Times New Roman"/>
          <w:sz w:val="28"/>
          <w:szCs w:val="28"/>
        </w:rPr>
        <w:t>072225</w:t>
      </w:r>
      <w:r w:rsidR="00746F4D" w:rsidRPr="00746F4D">
        <w:rPr>
          <w:rFonts w:ascii="Times New Roman" w:hAnsi="Times New Roman"/>
          <w:sz w:val="28"/>
          <w:szCs w:val="28"/>
        </w:rPr>
        <w:t>:</w:t>
      </w:r>
      <w:r w:rsidR="00B76A42">
        <w:rPr>
          <w:rFonts w:ascii="Times New Roman" w:hAnsi="Times New Roman"/>
          <w:sz w:val="28"/>
          <w:szCs w:val="28"/>
        </w:rPr>
        <w:t>481</w:t>
      </w:r>
      <w:r w:rsidRPr="0014339B">
        <w:rPr>
          <w:rFonts w:ascii="Times New Roman" w:hAnsi="Times New Roman"/>
          <w:sz w:val="28"/>
          <w:szCs w:val="28"/>
        </w:rPr>
        <w:t>;</w:t>
      </w:r>
    </w:p>
    <w:p w:rsidR="00AF453E" w:rsidRPr="00555492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площадь</w:t>
      </w:r>
      <w:r w:rsidR="00B1798E" w:rsidRPr="003E6516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–</w:t>
      </w:r>
      <w:r w:rsidR="00B76A42">
        <w:rPr>
          <w:rFonts w:ascii="Times New Roman" w:hAnsi="Times New Roman"/>
          <w:sz w:val="28"/>
          <w:szCs w:val="28"/>
        </w:rPr>
        <w:t xml:space="preserve"> 925 </w:t>
      </w:r>
      <w:r w:rsidR="00395585" w:rsidRPr="003E6516">
        <w:rPr>
          <w:rFonts w:ascii="Times New Roman" w:hAnsi="Times New Roman"/>
          <w:sz w:val="28"/>
          <w:szCs w:val="28"/>
        </w:rPr>
        <w:t>кв.</w:t>
      </w:r>
      <w:r w:rsidR="00395585">
        <w:rPr>
          <w:rFonts w:ascii="Times New Roman" w:hAnsi="Times New Roman"/>
          <w:sz w:val="28"/>
          <w:szCs w:val="28"/>
        </w:rPr>
        <w:t xml:space="preserve"> </w:t>
      </w:r>
      <w:r w:rsidR="00395585" w:rsidRPr="003E6516">
        <w:rPr>
          <w:rFonts w:ascii="Times New Roman" w:hAnsi="Times New Roman"/>
          <w:sz w:val="28"/>
          <w:szCs w:val="28"/>
        </w:rPr>
        <w:t>м</w:t>
      </w:r>
      <w:r w:rsidRPr="003E6516">
        <w:rPr>
          <w:rFonts w:ascii="Times New Roman" w:hAnsi="Times New Roman"/>
          <w:sz w:val="28"/>
          <w:szCs w:val="28"/>
        </w:rPr>
        <w:t>;</w:t>
      </w:r>
    </w:p>
    <w:p w:rsidR="00AF453E" w:rsidRPr="003E6516" w:rsidRDefault="009D076F" w:rsidP="009D076F">
      <w:pPr>
        <w:spacing w:after="0" w:line="240" w:lineRule="auto"/>
        <w:jc w:val="both"/>
        <w:rPr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Планшет</w:t>
      </w:r>
      <w:r w:rsidR="00804548" w:rsidRPr="003E6516">
        <w:rPr>
          <w:rFonts w:ascii="Times New Roman" w:hAnsi="Times New Roman"/>
          <w:sz w:val="28"/>
          <w:szCs w:val="28"/>
        </w:rPr>
        <w:t xml:space="preserve"> –</w:t>
      </w:r>
      <w:r w:rsidR="00B76A42">
        <w:rPr>
          <w:rFonts w:ascii="Times New Roman" w:hAnsi="Times New Roman"/>
          <w:sz w:val="28"/>
          <w:szCs w:val="28"/>
        </w:rPr>
        <w:t>3023, 3024</w:t>
      </w:r>
      <w:r w:rsidR="00804548" w:rsidRPr="003E6516">
        <w:rPr>
          <w:rFonts w:ascii="Times New Roman" w:hAnsi="Times New Roman"/>
          <w:sz w:val="28"/>
          <w:szCs w:val="28"/>
        </w:rPr>
        <w:t>;</w:t>
      </w:r>
    </w:p>
    <w:p w:rsidR="00804548" w:rsidRPr="009B7E2D" w:rsidRDefault="009D076F" w:rsidP="009B7E2D">
      <w:pPr>
        <w:suppressAutoHyphens w:val="0"/>
        <w:autoSpaceDE w:val="0"/>
        <w:adjustRightInd w:val="0"/>
        <w:spacing w:after="0" w:line="240" w:lineRule="auto"/>
        <w:jc w:val="both"/>
        <w:textAlignment w:val="auto"/>
        <w:outlineLvl w:val="0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Зонирование</w:t>
      </w:r>
      <w:r w:rsidRPr="00643669">
        <w:rPr>
          <w:rFonts w:ascii="Times New Roman" w:hAnsi="Times New Roman"/>
          <w:sz w:val="28"/>
          <w:szCs w:val="28"/>
        </w:rPr>
        <w:t>:</w:t>
      </w:r>
      <w:r w:rsidRPr="003E6516">
        <w:rPr>
          <w:rFonts w:ascii="Times New Roman" w:hAnsi="Times New Roman"/>
          <w:sz w:val="28"/>
          <w:szCs w:val="28"/>
        </w:rPr>
        <w:t xml:space="preserve"> </w:t>
      </w:r>
      <w:r w:rsidR="00B76A42" w:rsidRPr="00B76A42">
        <w:rPr>
          <w:rFonts w:ascii="Times New Roman" w:hAnsi="Times New Roman"/>
          <w:sz w:val="28"/>
          <w:szCs w:val="28"/>
        </w:rPr>
        <w:t>(зона улично-дорожной сети (ИТ-3))</w:t>
      </w:r>
      <w:r w:rsidR="009B7E2D" w:rsidRPr="009B7E2D">
        <w:rPr>
          <w:rFonts w:ascii="Times New Roman" w:hAnsi="Times New Roman"/>
          <w:sz w:val="28"/>
          <w:szCs w:val="28"/>
        </w:rPr>
        <w:t>;</w:t>
      </w:r>
    </w:p>
    <w:p w:rsidR="00746F4D" w:rsidRPr="00B76A42" w:rsidRDefault="009D076F" w:rsidP="009B7E2D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Times New Roman" w:hAnsi="Times New Roman"/>
          <w:i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Запрос:</w:t>
      </w:r>
      <w:r w:rsidR="006653DC">
        <w:rPr>
          <w:rFonts w:ascii="Times New Roman" w:hAnsi="Times New Roman"/>
          <w:b/>
          <w:sz w:val="28"/>
          <w:szCs w:val="28"/>
        </w:rPr>
        <w:t xml:space="preserve"> </w:t>
      </w:r>
      <w:r w:rsidR="00B76A42" w:rsidRPr="00B76A42">
        <w:rPr>
          <w:rFonts w:ascii="Times New Roman" w:hAnsi="Times New Roman"/>
          <w:i/>
          <w:sz w:val="28"/>
          <w:szCs w:val="28"/>
        </w:rPr>
        <w:t>«ведение садоводства (13.2)»</w:t>
      </w:r>
    </w:p>
    <w:p w:rsidR="00AF453E" w:rsidRPr="003E6516" w:rsidRDefault="009D076F" w:rsidP="00A353AD">
      <w:pPr>
        <w:autoSpaceDE w:val="0"/>
        <w:adjustRightInd w:val="0"/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Планируется:</w:t>
      </w:r>
      <w:r w:rsidR="00BD39D3" w:rsidRPr="003E6516">
        <w:rPr>
          <w:rFonts w:ascii="Times New Roman" w:hAnsi="Times New Roman"/>
          <w:b/>
          <w:sz w:val="28"/>
          <w:szCs w:val="28"/>
        </w:rPr>
        <w:t xml:space="preserve"> </w:t>
      </w:r>
      <w:r w:rsidR="009B7E2D">
        <w:rPr>
          <w:rFonts w:ascii="Times New Roman" w:hAnsi="Times New Roman"/>
          <w:b/>
          <w:sz w:val="28"/>
          <w:szCs w:val="28"/>
        </w:rPr>
        <w:t>получение вида использования</w:t>
      </w:r>
      <w:r w:rsidR="00746F4D">
        <w:rPr>
          <w:rFonts w:ascii="Times New Roman" w:hAnsi="Times New Roman"/>
          <w:b/>
          <w:sz w:val="28"/>
          <w:szCs w:val="28"/>
        </w:rPr>
        <w:t>.</w:t>
      </w:r>
    </w:p>
    <w:p w:rsidR="00B1798E" w:rsidRPr="00B1798E" w:rsidRDefault="00B76A42" w:rsidP="00A353AD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6299835" cy="4580103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580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53E" w:rsidRDefault="009D076F">
      <w:r>
        <w:rPr>
          <w:rFonts w:ascii="Times New Roman" w:hAnsi="Times New Roman"/>
          <w:sz w:val="24"/>
          <w:szCs w:val="24"/>
        </w:rPr>
        <w:t>Приложения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62541B">
        <w:rPr>
          <w:rFonts w:ascii="Times New Roman" w:hAnsi="Times New Roman"/>
          <w:sz w:val="24"/>
          <w:szCs w:val="24"/>
        </w:rPr>
        <w:t>:</w:t>
      </w:r>
    </w:p>
    <w:p w:rsidR="00AF453E" w:rsidRDefault="00AF453E"/>
    <w:sectPr w:rsidR="00AF453E" w:rsidSect="00AF453E">
      <w:headerReference w:type="default" r:id="rId7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78C" w:rsidRDefault="00A3378C" w:rsidP="00AF453E">
      <w:pPr>
        <w:spacing w:after="0" w:line="240" w:lineRule="auto"/>
      </w:pPr>
      <w:r>
        <w:separator/>
      </w:r>
    </w:p>
  </w:endnote>
  <w:endnote w:type="continuationSeparator" w:id="0">
    <w:p w:rsidR="00A3378C" w:rsidRDefault="00A3378C" w:rsidP="00AF4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78C" w:rsidRDefault="00A3378C" w:rsidP="00AF453E">
      <w:pPr>
        <w:spacing w:after="0" w:line="240" w:lineRule="auto"/>
      </w:pPr>
      <w:r w:rsidRPr="00AF453E">
        <w:rPr>
          <w:color w:val="000000"/>
        </w:rPr>
        <w:separator/>
      </w:r>
    </w:p>
  </w:footnote>
  <w:footnote w:type="continuationSeparator" w:id="0">
    <w:p w:rsidR="00A3378C" w:rsidRDefault="00A3378C" w:rsidP="00AF4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78C" w:rsidRDefault="00A3378C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A3378C" w:rsidRDefault="009B7E2D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29</w:t>
    </w:r>
    <w:r w:rsidR="00A3378C">
      <w:rPr>
        <w:rFonts w:ascii="Times New Roman" w:hAnsi="Times New Roman"/>
        <w:b/>
        <w:sz w:val="24"/>
        <w:szCs w:val="24"/>
      </w:rPr>
      <w:t>.01.2026-</w:t>
    </w:r>
    <w:r>
      <w:rPr>
        <w:rFonts w:ascii="Times New Roman" w:hAnsi="Times New Roman"/>
        <w:b/>
        <w:sz w:val="24"/>
        <w:szCs w:val="24"/>
      </w:rPr>
      <w:t>19</w:t>
    </w:r>
    <w:r w:rsidR="00A3378C">
      <w:rPr>
        <w:rFonts w:ascii="Times New Roman" w:hAnsi="Times New Roman"/>
        <w:b/>
        <w:sz w:val="24"/>
        <w:szCs w:val="24"/>
      </w:rPr>
      <w:t>.02.2026</w:t>
    </w:r>
  </w:p>
  <w:p w:rsidR="00A3378C" w:rsidRDefault="00A3378C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53E"/>
    <w:rsid w:val="000B6554"/>
    <w:rsid w:val="0014339B"/>
    <w:rsid w:val="00143452"/>
    <w:rsid w:val="001B2342"/>
    <w:rsid w:val="001C0A70"/>
    <w:rsid w:val="001C4BCF"/>
    <w:rsid w:val="0032209D"/>
    <w:rsid w:val="00395585"/>
    <w:rsid w:val="003A7641"/>
    <w:rsid w:val="003C6463"/>
    <w:rsid w:val="003D303F"/>
    <w:rsid w:val="003E5689"/>
    <w:rsid w:val="003E6516"/>
    <w:rsid w:val="00411736"/>
    <w:rsid w:val="005517AE"/>
    <w:rsid w:val="00555492"/>
    <w:rsid w:val="00556A71"/>
    <w:rsid w:val="00577217"/>
    <w:rsid w:val="005F56F7"/>
    <w:rsid w:val="0062541B"/>
    <w:rsid w:val="00643669"/>
    <w:rsid w:val="00654D1D"/>
    <w:rsid w:val="006653DC"/>
    <w:rsid w:val="00746F4D"/>
    <w:rsid w:val="00804548"/>
    <w:rsid w:val="00806B43"/>
    <w:rsid w:val="0086093E"/>
    <w:rsid w:val="00906343"/>
    <w:rsid w:val="009A2808"/>
    <w:rsid w:val="009A727D"/>
    <w:rsid w:val="009B7E2D"/>
    <w:rsid w:val="009D076F"/>
    <w:rsid w:val="00A3378C"/>
    <w:rsid w:val="00A353AD"/>
    <w:rsid w:val="00A64AB5"/>
    <w:rsid w:val="00AA4B3A"/>
    <w:rsid w:val="00AC0613"/>
    <w:rsid w:val="00AF453E"/>
    <w:rsid w:val="00B019FA"/>
    <w:rsid w:val="00B1798E"/>
    <w:rsid w:val="00B340E9"/>
    <w:rsid w:val="00B55FCD"/>
    <w:rsid w:val="00B6798B"/>
    <w:rsid w:val="00B76A42"/>
    <w:rsid w:val="00BB6B33"/>
    <w:rsid w:val="00BD2338"/>
    <w:rsid w:val="00BD39D3"/>
    <w:rsid w:val="00C01AF5"/>
    <w:rsid w:val="00CC5131"/>
    <w:rsid w:val="00CD12FA"/>
    <w:rsid w:val="00D92F8E"/>
    <w:rsid w:val="00DB6121"/>
    <w:rsid w:val="00E11F1C"/>
    <w:rsid w:val="00F30514"/>
    <w:rsid w:val="00F51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F453E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AF453E"/>
    <w:rPr>
      <w:sz w:val="22"/>
      <w:szCs w:val="22"/>
      <w:lang w:eastAsia="en-US"/>
    </w:rPr>
  </w:style>
  <w:style w:type="paragraph" w:styleId="a5">
    <w:name w:val="foot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AF453E"/>
    <w:rPr>
      <w:sz w:val="22"/>
      <w:szCs w:val="22"/>
      <w:lang w:eastAsia="en-US"/>
    </w:rPr>
  </w:style>
  <w:style w:type="paragraph" w:styleId="a7">
    <w:name w:val="Balloon Text"/>
    <w:basedOn w:val="a"/>
    <w:rsid w:val="00AF45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AF453E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AF453E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AF453E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AF453E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30</cp:revision>
  <cp:lastPrinted>2026-01-19T08:50:00Z</cp:lastPrinted>
  <dcterms:created xsi:type="dcterms:W3CDTF">2025-07-17T08:32:00Z</dcterms:created>
  <dcterms:modified xsi:type="dcterms:W3CDTF">2026-01-19T08:51:00Z</dcterms:modified>
</cp:coreProperties>
</file>